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2" w:afterAutospacing="0"/>
        <w:ind w:left="0" w:right="0"/>
        <w:jc w:val="center"/>
        <w:rPr>
          <w:color w:val="EB1717"/>
          <w:sz w:val="30"/>
          <w:szCs w:val="30"/>
        </w:rPr>
      </w:pPr>
      <w:bookmarkStart w:id="0" w:name="_Toc18899_WPSOffice_Level1"/>
      <w:r>
        <w:rPr>
          <w:i w:val="0"/>
          <w:iCs w:val="0"/>
          <w:caps w:val="0"/>
          <w:color w:val="EB1717"/>
          <w:spacing w:val="0"/>
          <w:sz w:val="30"/>
          <w:szCs w:val="30"/>
          <w:bdr w:val="none" w:color="auto" w:sz="0" w:space="0"/>
          <w:shd w:val="clear" w:fill="FFFFFF"/>
        </w:rPr>
        <w:t>《中国语情》征稿启事</w:t>
      </w:r>
    </w:p>
    <w:p>
      <w:pPr>
        <w:pStyle w:val="2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40" w:firstLineChars="200"/>
        <w:jc w:val="both"/>
        <w:textAlignment w:val="auto"/>
        <w:rPr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《中国语情》是在教育部语言文字信息管理司指导下，由武汉大学中国语情与社会发展研究中心主办的内部简报之一，是《中国语情特稿》和《中国语情月报》的姊妹刊。旨在对我国语言生活进行实时监测、分析和研究，重点关注涉及国计民生的重大语言文字问题、热点问题和突发事件，以期为国家有关决策提供参考，为学术研究提供资料，为社会相关需求提供服务，为构建和谐语言生活尽力。</w:t>
      </w:r>
    </w:p>
    <w:p>
      <w:pPr>
        <w:pStyle w:val="2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40" w:firstLineChars="200"/>
        <w:jc w:val="both"/>
        <w:textAlignment w:val="auto"/>
        <w:rPr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自2009年创刊以来，本刊努力践行“视野宏阔、眼光敏锐、高瞻远瞩、反应迅速、服务国家和社会”的办刊目标，刊发了大量客观、及时反映我国语言生活重大现实问题的研究报告，在学术研究、咨政建言和社会服务等方面发挥了积极作用，得到了教育部和国家语委等部门以及相关领域学者的高度肯定，其中，不少文章得到了国家有关部门的采纳和领导批示，产生了重要影响。</w:t>
      </w:r>
    </w:p>
    <w:p>
      <w:pPr>
        <w:pStyle w:val="2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40" w:firstLineChars="200"/>
        <w:jc w:val="both"/>
        <w:textAlignment w:val="auto"/>
        <w:rPr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本刊常年面向社会各界征稿，现设四个栏目：</w:t>
      </w:r>
    </w:p>
    <w:p>
      <w:pPr>
        <w:pStyle w:val="2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40" w:firstLineChars="200"/>
        <w:jc w:val="both"/>
        <w:textAlignment w:val="auto"/>
        <w:rPr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热点观察：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主要刊发对突发语言文字事件、现实语言文字热点问题和重要新兴语言文字现象的深度综述。</w:t>
      </w:r>
    </w:p>
    <w:p>
      <w:pPr>
        <w:pStyle w:val="2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40" w:firstLineChars="200"/>
        <w:jc w:val="both"/>
        <w:textAlignment w:val="auto"/>
        <w:rPr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专项调查：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主要刊发深入调研现实生活中重要语言文字现象或问题的专题报告。</w:t>
      </w:r>
    </w:p>
    <w:p>
      <w:pPr>
        <w:pStyle w:val="2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40" w:firstLineChars="200"/>
        <w:jc w:val="both"/>
        <w:textAlignment w:val="auto"/>
        <w:rPr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新词语快报：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主要刊发对近期产生的新词新语的注解、例释。</w:t>
      </w:r>
    </w:p>
    <w:p>
      <w:pPr>
        <w:pStyle w:val="2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40" w:firstLineChars="200"/>
        <w:jc w:val="both"/>
        <w:textAlignment w:val="auto"/>
        <w:rPr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他山之石：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主要刊发介绍国外现实语言生活情况和新语言政策的文章。</w:t>
      </w:r>
    </w:p>
    <w:p>
      <w:pPr>
        <w:pStyle w:val="2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40" w:firstLineChars="200"/>
        <w:jc w:val="both"/>
        <w:textAlignment w:val="auto"/>
        <w:rPr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要求稿件信息搜集全面准确，分析客观中肯，对策建议切实可行，表达简明扼要，符合学术规范。请署明作者姓名、身份、单位及联系方式，以便联络。</w:t>
      </w:r>
    </w:p>
    <w:p>
      <w:pPr>
        <w:pStyle w:val="2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40" w:firstLineChars="200"/>
        <w:jc w:val="both"/>
        <w:textAlignment w:val="auto"/>
        <w:rPr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稿件一经采用，即奉薄酬并寄送当期简报两册。</w:t>
      </w:r>
    </w:p>
    <w:p>
      <w:pPr>
        <w:pStyle w:val="2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40" w:firstLineChars="200"/>
        <w:jc w:val="both"/>
        <w:textAlignment w:val="auto"/>
        <w:rPr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稿件请发至电子邮箱：zgyq@whu.edu.cn，或邮寄：武汉大学文学院中国语情与社会发展研究中心（邮编：430072）。编辑部电话：027-68752425。</w:t>
      </w:r>
    </w:p>
    <w:p>
      <w:pPr>
        <w:pStyle w:val="2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40" w:firstLineChars="200"/>
        <w:jc w:val="both"/>
        <w:textAlignment w:val="auto"/>
        <w:rPr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若需参考本刊过刊，请查阅中国语情与社会发展研究中心网站：http://ling.whu.edu.cn。</w:t>
      </w:r>
    </w:p>
    <w:p>
      <w:pPr>
        <w:pStyle w:val="2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欢迎专家学者及社会各界人士赐稿。</w:t>
      </w:r>
    </w:p>
    <w:p>
      <w:pPr>
        <w:pStyle w:val="2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5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right"/>
        <w:rPr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中国语情与社会发展研究中心《中国语情》编辑部</w:t>
      </w:r>
    </w:p>
    <w:p>
      <w:pPr>
        <w:pStyle w:val="2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2017年4月</w:t>
      </w:r>
    </w:p>
    <w:p>
      <w:pPr>
        <w:pStyle w:val="2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附：《中国语情》体例</w:t>
      </w:r>
    </w:p>
    <w:p>
      <w:pPr>
        <w:pStyle w:val="2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1、正文标题一般不超过三级，序号样式分别为“一、（一）、（1）”；如仅有二级，样式为“一、（1）”；如超过三级可使用加粗等形式；</w:t>
      </w:r>
    </w:p>
    <w:p>
      <w:pPr>
        <w:pStyle w:val="2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2、图表均需编号并提供标题；</w:t>
      </w:r>
    </w:p>
    <w:p>
      <w:pPr>
        <w:pStyle w:val="2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3、引文和参考文献均需详注出处，注释请使用字处理软件中的插入-引用功能，生成自动脚注，以免错序；</w:t>
      </w:r>
    </w:p>
    <w:p>
      <w:pPr>
        <w:pStyle w:val="2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4、注释格式要求：</w:t>
      </w:r>
    </w:p>
    <w:p>
      <w:pPr>
        <w:pStyle w:val="2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报纸：作者名：《标题》，《报纸名》，出版日期。</w:t>
      </w:r>
    </w:p>
    <w:p>
      <w:pPr>
        <w:pStyle w:val="2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杂志：作者名：《标题》，《杂志名》，出版年份，期数。</w:t>
      </w:r>
    </w:p>
    <w:p>
      <w:pPr>
        <w:pStyle w:val="2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著作：作者名：《书名》，所涉页码，出版社名称，出版时间。</w:t>
      </w:r>
    </w:p>
    <w:p>
      <w:pPr>
        <w:pStyle w:val="2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网络：作者名：《标题》，网站名，发布日期，网址（http://）。这种注释只限于网络原创的文献使用。凡网络转载其他媒体的文献，请按注明其原始出处。如作者不详可佚名。</w:t>
      </w:r>
    </w:p>
    <w:p>
      <w:pPr>
        <w:pStyle w:val="2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请参看</w:t>
      </w:r>
      <w:bookmarkStart w:id="3" w:name="_GoBack"/>
      <w:bookmarkEnd w:id="3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instrText xml:space="preserve"> HYPERLINK "http://ling.whu.edu.cn/upload/20211229/61cc6995e4adf.docx" </w:instrTex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t>《中国语情》模板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  <w:shd w:val="clear" w:fill="FFFFFF"/>
        </w:rPr>
        <w:fldChar w:fldCharType="end"/>
      </w:r>
    </w:p>
    <w:p>
      <w:pPr>
        <w:rPr>
          <w:rFonts w:hint="eastAsia" w:cs="Times New Roman"/>
          <w:bCs/>
          <w:sz w:val="44"/>
          <w:lang w:val="en-US" w:eastAsia="zh-CN"/>
        </w:rPr>
      </w:pPr>
      <w:r>
        <w:rPr>
          <w:rFonts w:hint="eastAsia" w:cs="Times New Roman"/>
          <w:bCs/>
          <w:sz w:val="44"/>
          <w:lang w:val="en-US" w:eastAsia="zh-CN"/>
        </w:rPr>
        <w:br w:type="page"/>
      </w:r>
    </w:p>
    <w:p>
      <w:pPr>
        <w:pStyle w:val="44"/>
        <w:widowControl w:val="0"/>
        <w:spacing w:before="312" w:beforeLines="100" w:after="312" w:afterLines="100"/>
        <w:ind w:firstLine="360"/>
        <w:rPr>
          <w:rFonts w:cs="Times New Roman"/>
          <w:bCs/>
          <w:sz w:val="44"/>
        </w:rPr>
      </w:pPr>
      <w:r>
        <w:rPr>
          <w:rFonts w:hint="eastAsia" w:cs="Times New Roman"/>
          <w:bCs/>
          <w:sz w:val="44"/>
          <w:lang w:val="en-US" w:eastAsia="zh-CN"/>
        </w:rPr>
        <w:t>文章标题【样式yq0】</w:t>
      </w:r>
      <w:bookmarkEnd w:id="0"/>
      <w:r>
        <w:rPr>
          <w:rStyle w:val="11"/>
          <w:rFonts w:hint="eastAsia" w:cs="Times New Roman"/>
          <w:bCs/>
          <w:sz w:val="44"/>
          <w:lang w:val="en-US" w:eastAsia="zh-CN"/>
        </w:rPr>
        <w:footnoteReference w:id="0"/>
      </w:r>
    </w:p>
    <w:p>
      <w:pPr>
        <w:pStyle w:val="50"/>
        <w:spacing w:line="276" w:lineRule="auto"/>
        <w:ind w:firstLine="48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正文</w:t>
      </w:r>
      <w:r>
        <w:rPr>
          <w:rStyle w:val="11"/>
          <w:rFonts w:hint="eastAsia" w:ascii="宋体" w:hAnsi="宋体" w:eastAsia="宋体"/>
          <w:sz w:val="24"/>
          <w:lang w:val="en-US" w:eastAsia="zh-CN"/>
        </w:rPr>
        <w:footnoteReference w:id="1"/>
      </w:r>
    </w:p>
    <w:p>
      <w:pPr>
        <w:pStyle w:val="45"/>
        <w:spacing w:before="312" w:after="312"/>
        <w:rPr>
          <w:rFonts w:hint="eastAsia"/>
          <w:lang w:val="en-US" w:eastAsia="zh-CN"/>
        </w:rPr>
      </w:pPr>
      <w:bookmarkStart w:id="1" w:name="_Toc29105_WPSOffice_Level1"/>
      <w:bookmarkStart w:id="2" w:name="_Toc3435_WPSOffice_Level1"/>
      <w:r>
        <w:rPr>
          <w:rFonts w:hint="eastAsia"/>
        </w:rPr>
        <w:t>一、</w:t>
      </w:r>
      <w:bookmarkEnd w:id="1"/>
      <w:r>
        <w:rPr>
          <w:rFonts w:hint="eastAsia"/>
          <w:lang w:val="en-US" w:eastAsia="zh-CN"/>
        </w:rPr>
        <w:t>一级标题</w:t>
      </w:r>
      <w:bookmarkEnd w:id="2"/>
      <w:r>
        <w:rPr>
          <w:rFonts w:hint="eastAsia"/>
          <w:lang w:val="en-US" w:eastAsia="zh-CN"/>
        </w:rPr>
        <w:t>【样式yq1】</w:t>
      </w:r>
    </w:p>
    <w:p>
      <w:pPr>
        <w:pStyle w:val="50"/>
        <w:spacing w:line="276" w:lineRule="auto"/>
        <w:ind w:firstLine="48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正文</w:t>
      </w:r>
    </w:p>
    <w:p>
      <w:pPr>
        <w:pStyle w:val="46"/>
        <w:spacing w:before="156" w:after="156"/>
        <w:ind w:firstLine="482"/>
      </w:pPr>
      <w:r>
        <w:rPr>
          <w:rFonts w:hint="eastAsia"/>
        </w:rPr>
        <w:t>（一）</w:t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级标题【样式yq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】</w:t>
      </w:r>
    </w:p>
    <w:p>
      <w:pPr>
        <w:spacing w:line="360" w:lineRule="auto"/>
        <w:ind w:firstLine="42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正文</w:t>
      </w:r>
    </w:p>
    <w:p>
      <w:pPr>
        <w:pStyle w:val="57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（1）三级标题【样式yq3】</w:t>
      </w:r>
    </w:p>
    <w:p>
      <w:pPr>
        <w:pStyle w:val="50"/>
        <w:spacing w:line="276" w:lineRule="auto"/>
        <w:ind w:firstLine="48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正文</w:t>
      </w:r>
    </w:p>
    <w:p>
      <w:pPr>
        <w:pStyle w:val="47"/>
        <w:bidi w:val="0"/>
        <w:rPr>
          <w:rFonts w:hint="eastAsia" w:ascii="楷体" w:hAnsi="楷体" w:eastAsia="仿宋"/>
          <w:lang w:eastAsia="zh-CN"/>
        </w:rPr>
      </w:pPr>
      <w:r>
        <w:rPr>
          <w:rFonts w:hint="eastAsia" w:ascii="楷体" w:hAnsi="楷体"/>
        </w:rPr>
        <w:t>引文</w:t>
      </w:r>
      <w:r>
        <w:rPr>
          <w:rFonts w:hint="eastAsia" w:ascii="楷体" w:hAnsi="楷体"/>
          <w:lang w:eastAsia="zh-CN"/>
        </w:rPr>
        <w:t>【</w:t>
      </w:r>
      <w:r>
        <w:rPr>
          <w:rFonts w:hint="eastAsia" w:ascii="楷体" w:hAnsi="楷体"/>
          <w:lang w:val="en-US" w:eastAsia="zh-CN"/>
        </w:rPr>
        <w:t>样式yqkai</w:t>
      </w:r>
      <w:r>
        <w:rPr>
          <w:rFonts w:hint="eastAsia" w:ascii="楷体" w:hAnsi="楷体"/>
          <w:lang w:eastAsia="zh-CN"/>
        </w:rPr>
        <w:t>】</w:t>
      </w:r>
      <w:r>
        <w:rPr>
          <w:rFonts w:hint="eastAsia" w:ascii="楷体" w:hAnsi="楷体"/>
        </w:rPr>
        <w:t>。</w:t>
      </w:r>
    </w:p>
    <w:p>
      <w:pPr>
        <w:spacing w:line="360" w:lineRule="auto"/>
        <w:ind w:firstLine="42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正文，如图1：</w:t>
      </w:r>
    </w:p>
    <w:p>
      <w:pPr>
        <w:spacing w:line="360" w:lineRule="auto"/>
        <w:ind w:firstLine="420"/>
        <w:jc w:val="center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【图片在图片标题上】</w:t>
      </w:r>
    </w:p>
    <w:p>
      <w:pPr>
        <w:pStyle w:val="48"/>
        <w:rPr>
          <w:rFonts w:hint="default" w:eastAsia="黑体"/>
          <w:lang w:val="en-US" w:eastAsia="zh-CN"/>
        </w:rPr>
      </w:pPr>
      <w:r>
        <w:rPr>
          <w:rFonts w:hint="eastAsia"/>
        </w:rPr>
        <w:t xml:space="preserve">图1 </w:t>
      </w:r>
      <w:r>
        <w:rPr>
          <w:rFonts w:hint="eastAsia"/>
          <w:lang w:val="en-US" w:eastAsia="zh-CN"/>
        </w:rPr>
        <w:t>图片标题【样式yq_tab】</w:t>
      </w:r>
    </w:p>
    <w:p>
      <w:pPr>
        <w:spacing w:line="360" w:lineRule="auto"/>
        <w:ind w:firstLine="42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正文，如表1：</w:t>
      </w:r>
    </w:p>
    <w:p>
      <w:pPr>
        <w:pStyle w:val="48"/>
      </w:pPr>
      <w:r>
        <w:rPr>
          <w:rFonts w:hint="eastAsia"/>
        </w:rPr>
        <w:t xml:space="preserve">表1 </w:t>
      </w:r>
      <w:r>
        <w:rPr>
          <w:rFonts w:hint="eastAsia"/>
          <w:lang w:val="en-US" w:eastAsia="zh-CN"/>
        </w:rPr>
        <w:t>表格标题【样式yq_tab】</w:t>
      </w:r>
    </w:p>
    <w:tbl>
      <w:tblPr>
        <w:tblStyle w:val="8"/>
        <w:tblW w:w="864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66"/>
        <w:gridCol w:w="866"/>
        <w:gridCol w:w="866"/>
        <w:gridCol w:w="866"/>
        <w:gridCol w:w="867"/>
        <w:gridCol w:w="866"/>
        <w:gridCol w:w="866"/>
        <w:gridCol w:w="866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ascii="宋体" w:hAnsi="宋体" w:eastAsia="宋体" w:cstheme="minorBidi"/>
                <w:b w:val="0"/>
                <w:bCs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表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ascii="宋体" w:hAnsi="宋体" w:eastAsia="宋体" w:cstheme="minorBidi"/>
                <w:b w:val="0"/>
                <w:bCs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格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ascii="宋体" w:hAnsi="宋体" w:eastAsia="宋体" w:cstheme="minorBidi"/>
                <w:b w:val="0"/>
                <w:bCs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0"/>
              </w:rPr>
              <w:t>在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ascii="宋体" w:hAnsi="宋体" w:eastAsia="宋体" w:cstheme="minorBidi"/>
                <w:b w:val="0"/>
                <w:bCs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b w:val="0"/>
                <w:bCs w:val="0"/>
                <w:sz w:val="21"/>
                <w:szCs w:val="20"/>
                <w:lang w:val="en-US" w:eastAsia="zh-CN" w:bidi="ar-SA"/>
              </w:rPr>
              <w:t>表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ascii="宋体" w:hAnsi="宋体" w:eastAsia="宋体" w:cstheme="minorBidi"/>
                <w:b w:val="0"/>
                <w:bCs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b w:val="0"/>
                <w:bCs w:val="0"/>
                <w:sz w:val="21"/>
                <w:szCs w:val="20"/>
                <w:lang w:val="en-US" w:eastAsia="zh-CN" w:bidi="ar-SA"/>
              </w:rPr>
              <w:t>格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theme="minorBidi"/>
                <w:b w:val="0"/>
                <w:bCs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0"/>
              </w:rPr>
              <w:t>标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theme="minorBidi"/>
                <w:b w:val="0"/>
                <w:bCs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0"/>
              </w:rPr>
              <w:t>题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theme="minorBidi"/>
                <w:b w:val="0"/>
                <w:bCs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0"/>
                <w:lang w:eastAsia="zh-CN"/>
              </w:rPr>
              <w:t>下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hAnsi="宋体" w:eastAsia="宋体"/>
                <w:b/>
                <w:sz w:val="21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0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0"/>
              </w:rPr>
            </w:pPr>
          </w:p>
        </w:tc>
      </w:tr>
    </w:tbl>
    <w:p>
      <w:pPr>
        <w:pStyle w:val="45"/>
        <w:spacing w:before="312" w:after="31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一级标题【样式yq1】</w:t>
      </w:r>
    </w:p>
    <w:p>
      <w:pPr>
        <w:pStyle w:val="50"/>
        <w:spacing w:line="276" w:lineRule="auto"/>
        <w:ind w:firstLine="48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正文</w:t>
      </w:r>
    </w:p>
    <w:p>
      <w:pPr>
        <w:pStyle w:val="46"/>
        <w:spacing w:before="156" w:after="156"/>
        <w:ind w:firstLine="482"/>
      </w:pPr>
      <w:r>
        <w:rPr>
          <w:rFonts w:hint="eastAsia"/>
        </w:rPr>
        <w:t>（一）</w:t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级标题【样式yq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】</w:t>
      </w:r>
    </w:p>
    <w:p>
      <w:pPr>
        <w:spacing w:line="360" w:lineRule="auto"/>
        <w:ind w:firstLine="42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正文</w:t>
      </w:r>
    </w:p>
    <w:p>
      <w:pPr>
        <w:pStyle w:val="57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（1）三级标题【样式yq3】</w:t>
      </w:r>
    </w:p>
    <w:p>
      <w:pPr>
        <w:pStyle w:val="50"/>
        <w:spacing w:line="276" w:lineRule="auto"/>
        <w:ind w:firstLine="48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正文</w:t>
      </w:r>
    </w:p>
    <w:p>
      <w:pPr>
        <w:pStyle w:val="45"/>
        <w:spacing w:before="312" w:after="31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一级标题【样式yq1】</w:t>
      </w:r>
    </w:p>
    <w:p>
      <w:pPr>
        <w:pStyle w:val="50"/>
        <w:spacing w:line="276" w:lineRule="auto"/>
        <w:ind w:firstLine="48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正文</w:t>
      </w:r>
    </w:p>
    <w:p>
      <w:pPr>
        <w:pStyle w:val="46"/>
        <w:spacing w:before="156" w:after="156"/>
        <w:ind w:firstLine="482"/>
      </w:pPr>
      <w:r>
        <w:rPr>
          <w:rFonts w:hint="eastAsia"/>
        </w:rPr>
        <w:t>（一）</w:t>
      </w:r>
      <w:r>
        <w:rPr>
          <w:rFonts w:hint="eastAsia"/>
          <w:lang w:val="en-US" w:eastAsia="zh-CN"/>
        </w:rPr>
        <w:t>二</w:t>
      </w:r>
      <w:r>
        <w:rPr>
          <w:rFonts w:hint="eastAsia"/>
        </w:rPr>
        <w:t>级标题【样式yq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】</w:t>
      </w:r>
    </w:p>
    <w:p>
      <w:pPr>
        <w:spacing w:line="360" w:lineRule="auto"/>
        <w:ind w:firstLine="42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正文</w:t>
      </w:r>
    </w:p>
    <w:p>
      <w:pPr>
        <w:pStyle w:val="57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（1）三级标题【样式yq3】</w:t>
      </w:r>
    </w:p>
    <w:p>
      <w:pPr>
        <w:pStyle w:val="50"/>
        <w:spacing w:line="276" w:lineRule="auto"/>
        <w:ind w:firstLine="48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正文</w:t>
      </w:r>
    </w:p>
    <w:p>
      <w:pPr>
        <w:pStyle w:val="50"/>
        <w:spacing w:line="276" w:lineRule="auto"/>
        <w:ind w:firstLine="480"/>
        <w:rPr>
          <w:rFonts w:hint="eastAsia" w:ascii="宋体" w:hAnsi="宋体" w:eastAsia="宋体"/>
          <w:sz w:val="24"/>
          <w:lang w:val="en-US" w:eastAsia="zh-CN"/>
        </w:rPr>
      </w:pPr>
    </w:p>
    <w:p>
      <w:pPr>
        <w:pStyle w:val="49"/>
        <w:spacing w:before="312" w:after="312"/>
        <w:rPr>
          <w:rFonts w:hint="eastAsia"/>
        </w:rPr>
      </w:pPr>
    </w:p>
    <w:p>
      <w:pPr>
        <w:pStyle w:val="49"/>
        <w:bidi w:val="0"/>
        <w:rPr>
          <w:rFonts w:hint="eastAsia"/>
        </w:rPr>
      </w:pPr>
      <w:r>
        <w:rPr>
          <w:rFonts w:hint="eastAsia"/>
          <w:lang w:val="en-US" w:eastAsia="zh-CN"/>
        </w:rPr>
        <w:t>作  者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单位</w:t>
      </w:r>
      <w:r>
        <w:rPr>
          <w:rFonts w:hint="eastAsia"/>
        </w:rPr>
        <w:t>）</w:t>
      </w:r>
      <w:r>
        <w:rPr>
          <w:rFonts w:hint="eastAsia"/>
          <w:lang w:eastAsia="zh-CN"/>
        </w:rPr>
        <w:t>【</w:t>
      </w:r>
      <w:r>
        <w:rPr>
          <w:rFonts w:hint="eastAsia"/>
          <w:lang w:val="en-US" w:eastAsia="zh-CN"/>
        </w:rPr>
        <w:t>样式yq_au</w:t>
      </w:r>
      <w:r>
        <w:rPr>
          <w:rFonts w:hint="eastAsia"/>
          <w:lang w:eastAsia="zh-CN"/>
        </w:rPr>
        <w:t>】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3957063"/>
    </w:sdtPr>
    <w:sdtContent>
      <w:p>
        <w:pPr>
          <w:pStyle w:val="22"/>
          <w:tabs>
            <w:tab w:val="center" w:pos="4153"/>
            <w:tab w:val="right" w:pos="8306"/>
            <w:tab w:val="clear" w:pos="4320"/>
            <w:tab w:val="clear" w:pos="8640"/>
          </w:tabs>
          <w:rPr>
            <w:rFonts w:hint="eastAsia" w:eastAsiaTheme="minorEastAsia"/>
            <w:lang w:eastAsia="zh-CN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2"/>
      <w:tabs>
        <w:tab w:val="center" w:pos="4153"/>
        <w:tab w:val="right" w:pos="8306"/>
        <w:tab w:val="clear" w:pos="4320"/>
        <w:tab w:val="clear" w:pos="8640"/>
      </w:tabs>
      <w:rPr>
        <w:rFonts w:hint="eastAsia" w:eastAsiaTheme="minorEastAsia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59" w:lineRule="auto"/>
      </w:pPr>
      <w:r>
        <w:separator/>
      </w:r>
    </w:p>
  </w:footnote>
  <w:footnote w:type="continuationSeparator" w:id="5">
    <w:p>
      <w:pPr>
        <w:spacing w:before="0" w:after="0" w:line="259" w:lineRule="auto"/>
      </w:pPr>
      <w:r>
        <w:continuationSeparator/>
      </w:r>
    </w:p>
  </w:footnote>
  <w:footnote w:id="0">
    <w:p>
      <w:pPr>
        <w:pStyle w:val="18"/>
        <w:snapToGrid w:val="0"/>
        <w:rPr>
          <w:rFonts w:hint="eastAsia" w:eastAsiaTheme="minorEastAsia"/>
          <w:lang w:eastAsia="zh-CN"/>
        </w:rPr>
      </w:pPr>
      <w:r>
        <w:rPr>
          <w:rStyle w:val="11"/>
        </w:rPr>
        <w:footnoteRef/>
      </w:r>
      <w:r>
        <w:t xml:space="preserve"> </w:t>
      </w:r>
      <w:r>
        <w:rPr>
          <w:rFonts w:hint="eastAsia"/>
          <w:lang w:eastAsia="zh-CN"/>
        </w:rPr>
        <w:t>项目信息。</w:t>
      </w:r>
    </w:p>
  </w:footnote>
  <w:footnote w:id="1">
    <w:p>
      <w:pPr>
        <w:pStyle w:val="18"/>
        <w:snapToGrid w:val="0"/>
        <w:rPr>
          <w:rFonts w:hint="eastAsia"/>
        </w:rPr>
      </w:pPr>
      <w:r>
        <w:rPr>
          <w:rStyle w:val="11"/>
        </w:rPr>
        <w:footnoteRef/>
      </w:r>
      <w:r>
        <w:t xml:space="preserve"> </w:t>
      </w:r>
      <w:r>
        <w:rPr>
          <w:rFonts w:hint="eastAsia"/>
        </w:rPr>
        <w:t>报纸：作者名：《标题》，《报纸名》，出版日期。</w:t>
      </w:r>
    </w:p>
    <w:p>
      <w:pPr>
        <w:pStyle w:val="18"/>
        <w:snapToGrid w:val="0"/>
        <w:rPr>
          <w:rFonts w:hint="eastAsia"/>
        </w:rPr>
      </w:pPr>
      <w:r>
        <w:rPr>
          <w:rFonts w:hint="eastAsia"/>
        </w:rPr>
        <w:t>杂志：作者名：《标题》，《杂志名》，出版年份，期数。</w:t>
      </w:r>
    </w:p>
    <w:p>
      <w:pPr>
        <w:pStyle w:val="18"/>
        <w:snapToGrid w:val="0"/>
        <w:rPr>
          <w:rFonts w:hint="eastAsia"/>
        </w:rPr>
      </w:pPr>
      <w:r>
        <w:rPr>
          <w:rFonts w:hint="eastAsia"/>
        </w:rPr>
        <w:t>著作：作者名：《书名》，所涉页码，出版社名称，出版时间。</w:t>
      </w:r>
    </w:p>
    <w:p>
      <w:pPr>
        <w:pStyle w:val="18"/>
        <w:snapToGrid w:val="0"/>
      </w:pPr>
      <w:r>
        <w:rPr>
          <w:rFonts w:hint="eastAsia"/>
        </w:rPr>
        <w:t>网络：作者名：《标题》，网站名，发布日期，网址（http://）。这种注释只限于网络原创的文献使用。凡网络转载其他媒体的文献，请按注明其原始出处。如作者不详可佚名。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3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compressPunctuation"/>
  <w:footnotePr>
    <w:footnote w:id="4"/>
    <w:footnote w:id="5"/>
  </w:footnotePr>
  <w:endnotePr>
    <w:endnote w:id="0"/>
    <w:endnote w:id="1"/>
  </w:endnotePr>
  <w:compat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D40"/>
    <w:rsid w:val="00043EC3"/>
    <w:rsid w:val="00060D9A"/>
    <w:rsid w:val="00062587"/>
    <w:rsid w:val="000633DF"/>
    <w:rsid w:val="0006724C"/>
    <w:rsid w:val="00067362"/>
    <w:rsid w:val="000C615F"/>
    <w:rsid w:val="001037E4"/>
    <w:rsid w:val="00114F29"/>
    <w:rsid w:val="00125DED"/>
    <w:rsid w:val="001304A4"/>
    <w:rsid w:val="00170E52"/>
    <w:rsid w:val="00172A27"/>
    <w:rsid w:val="00175ACC"/>
    <w:rsid w:val="0018153F"/>
    <w:rsid w:val="00181A3F"/>
    <w:rsid w:val="001D4A18"/>
    <w:rsid w:val="001D5879"/>
    <w:rsid w:val="001D66D2"/>
    <w:rsid w:val="001E55B7"/>
    <w:rsid w:val="00205F69"/>
    <w:rsid w:val="00221366"/>
    <w:rsid w:val="00224B39"/>
    <w:rsid w:val="002F1822"/>
    <w:rsid w:val="002F4C61"/>
    <w:rsid w:val="0031683A"/>
    <w:rsid w:val="00324031"/>
    <w:rsid w:val="003329FE"/>
    <w:rsid w:val="00337DF8"/>
    <w:rsid w:val="00343450"/>
    <w:rsid w:val="00365276"/>
    <w:rsid w:val="004026F3"/>
    <w:rsid w:val="004715DE"/>
    <w:rsid w:val="00472A71"/>
    <w:rsid w:val="00473198"/>
    <w:rsid w:val="004C4E20"/>
    <w:rsid w:val="004D4DF0"/>
    <w:rsid w:val="004E42BB"/>
    <w:rsid w:val="00533084"/>
    <w:rsid w:val="00594677"/>
    <w:rsid w:val="005B0EB1"/>
    <w:rsid w:val="005E0818"/>
    <w:rsid w:val="005E1007"/>
    <w:rsid w:val="00607BFF"/>
    <w:rsid w:val="0061190E"/>
    <w:rsid w:val="006359C5"/>
    <w:rsid w:val="00666A7A"/>
    <w:rsid w:val="0068766F"/>
    <w:rsid w:val="006B7DA0"/>
    <w:rsid w:val="006C5FC7"/>
    <w:rsid w:val="006D78C8"/>
    <w:rsid w:val="007044E7"/>
    <w:rsid w:val="00757E84"/>
    <w:rsid w:val="0077064B"/>
    <w:rsid w:val="007A46BB"/>
    <w:rsid w:val="007A75AF"/>
    <w:rsid w:val="007E6274"/>
    <w:rsid w:val="007F664E"/>
    <w:rsid w:val="00800BC3"/>
    <w:rsid w:val="00807C3B"/>
    <w:rsid w:val="00837542"/>
    <w:rsid w:val="008432AD"/>
    <w:rsid w:val="00854D01"/>
    <w:rsid w:val="00881468"/>
    <w:rsid w:val="00893971"/>
    <w:rsid w:val="008D771E"/>
    <w:rsid w:val="008F088D"/>
    <w:rsid w:val="00933274"/>
    <w:rsid w:val="00935A64"/>
    <w:rsid w:val="00954135"/>
    <w:rsid w:val="00970BA1"/>
    <w:rsid w:val="009A12BD"/>
    <w:rsid w:val="009C670E"/>
    <w:rsid w:val="009F13F4"/>
    <w:rsid w:val="00A15E3B"/>
    <w:rsid w:val="00A42912"/>
    <w:rsid w:val="00AA2E99"/>
    <w:rsid w:val="00AF617F"/>
    <w:rsid w:val="00B04324"/>
    <w:rsid w:val="00B137FE"/>
    <w:rsid w:val="00B6455F"/>
    <w:rsid w:val="00B76650"/>
    <w:rsid w:val="00B846A1"/>
    <w:rsid w:val="00B91B2A"/>
    <w:rsid w:val="00B921F2"/>
    <w:rsid w:val="00BA5EC2"/>
    <w:rsid w:val="00BD21E2"/>
    <w:rsid w:val="00BD543E"/>
    <w:rsid w:val="00C108AD"/>
    <w:rsid w:val="00C2720A"/>
    <w:rsid w:val="00C6384C"/>
    <w:rsid w:val="00C7109B"/>
    <w:rsid w:val="00C710EF"/>
    <w:rsid w:val="00C86B19"/>
    <w:rsid w:val="00C93554"/>
    <w:rsid w:val="00CB091E"/>
    <w:rsid w:val="00CB1604"/>
    <w:rsid w:val="00CD4057"/>
    <w:rsid w:val="00CF5F42"/>
    <w:rsid w:val="00CF79EF"/>
    <w:rsid w:val="00D15F3F"/>
    <w:rsid w:val="00D31EAA"/>
    <w:rsid w:val="00D369E4"/>
    <w:rsid w:val="00D47827"/>
    <w:rsid w:val="00D7546A"/>
    <w:rsid w:val="00D76450"/>
    <w:rsid w:val="00D83C3E"/>
    <w:rsid w:val="00D9259A"/>
    <w:rsid w:val="00DA34A6"/>
    <w:rsid w:val="00DB5E01"/>
    <w:rsid w:val="00DD2787"/>
    <w:rsid w:val="00E0210A"/>
    <w:rsid w:val="00E124A6"/>
    <w:rsid w:val="00E50410"/>
    <w:rsid w:val="00E5293D"/>
    <w:rsid w:val="00E93D56"/>
    <w:rsid w:val="00EB2EDD"/>
    <w:rsid w:val="00ED46E1"/>
    <w:rsid w:val="00EE01F7"/>
    <w:rsid w:val="00EF1A38"/>
    <w:rsid w:val="00F23982"/>
    <w:rsid w:val="00F70593"/>
    <w:rsid w:val="00F74E03"/>
    <w:rsid w:val="00FC589E"/>
    <w:rsid w:val="01251BB9"/>
    <w:rsid w:val="027F765E"/>
    <w:rsid w:val="029C4D8B"/>
    <w:rsid w:val="031D1E5D"/>
    <w:rsid w:val="036A62A5"/>
    <w:rsid w:val="039E6D6A"/>
    <w:rsid w:val="03F129AB"/>
    <w:rsid w:val="04403795"/>
    <w:rsid w:val="055D6095"/>
    <w:rsid w:val="06D401E9"/>
    <w:rsid w:val="06E81BBE"/>
    <w:rsid w:val="070349F1"/>
    <w:rsid w:val="07B129A8"/>
    <w:rsid w:val="07CE0C87"/>
    <w:rsid w:val="07EA5F9A"/>
    <w:rsid w:val="09885D07"/>
    <w:rsid w:val="0A5B3E9E"/>
    <w:rsid w:val="0AC73170"/>
    <w:rsid w:val="0AD55211"/>
    <w:rsid w:val="0CB70059"/>
    <w:rsid w:val="0CB828E7"/>
    <w:rsid w:val="0CFA5C94"/>
    <w:rsid w:val="0CFD06BA"/>
    <w:rsid w:val="0D8630C2"/>
    <w:rsid w:val="0DC03DB3"/>
    <w:rsid w:val="0E6A30BC"/>
    <w:rsid w:val="0FB729F3"/>
    <w:rsid w:val="10151C6E"/>
    <w:rsid w:val="10E21664"/>
    <w:rsid w:val="10FA0BD0"/>
    <w:rsid w:val="116143EA"/>
    <w:rsid w:val="11DE5FAE"/>
    <w:rsid w:val="126C514B"/>
    <w:rsid w:val="13082773"/>
    <w:rsid w:val="13596838"/>
    <w:rsid w:val="13C978D8"/>
    <w:rsid w:val="1433483A"/>
    <w:rsid w:val="151F1B23"/>
    <w:rsid w:val="15992313"/>
    <w:rsid w:val="17CB69C5"/>
    <w:rsid w:val="17CD0C13"/>
    <w:rsid w:val="17E57530"/>
    <w:rsid w:val="187F1E7F"/>
    <w:rsid w:val="19C4554E"/>
    <w:rsid w:val="1A9329D6"/>
    <w:rsid w:val="1AD82510"/>
    <w:rsid w:val="1B4B21B3"/>
    <w:rsid w:val="1B740E7A"/>
    <w:rsid w:val="1BB2372E"/>
    <w:rsid w:val="1C0A6983"/>
    <w:rsid w:val="1C100750"/>
    <w:rsid w:val="1C9E300B"/>
    <w:rsid w:val="1D375BCC"/>
    <w:rsid w:val="1E5E62AC"/>
    <w:rsid w:val="1E607FC1"/>
    <w:rsid w:val="1E961639"/>
    <w:rsid w:val="1EAE4A6E"/>
    <w:rsid w:val="1EB2317B"/>
    <w:rsid w:val="1F291E09"/>
    <w:rsid w:val="1FA01759"/>
    <w:rsid w:val="1FEA50EC"/>
    <w:rsid w:val="20060117"/>
    <w:rsid w:val="20406CBF"/>
    <w:rsid w:val="21EE223A"/>
    <w:rsid w:val="22EA0BA0"/>
    <w:rsid w:val="236241DA"/>
    <w:rsid w:val="23B4282B"/>
    <w:rsid w:val="244B52D6"/>
    <w:rsid w:val="24BD51A6"/>
    <w:rsid w:val="24BF66D7"/>
    <w:rsid w:val="256C3AEC"/>
    <w:rsid w:val="258510FD"/>
    <w:rsid w:val="25BF2817"/>
    <w:rsid w:val="25E8422B"/>
    <w:rsid w:val="273B6318"/>
    <w:rsid w:val="27972CBB"/>
    <w:rsid w:val="27975A39"/>
    <w:rsid w:val="27CC2972"/>
    <w:rsid w:val="27EB2CAD"/>
    <w:rsid w:val="28200DE5"/>
    <w:rsid w:val="285961B1"/>
    <w:rsid w:val="28C943A0"/>
    <w:rsid w:val="28EF0462"/>
    <w:rsid w:val="29B911EB"/>
    <w:rsid w:val="29DE3459"/>
    <w:rsid w:val="29E35206"/>
    <w:rsid w:val="2A712E93"/>
    <w:rsid w:val="2AD9571D"/>
    <w:rsid w:val="2BF1796F"/>
    <w:rsid w:val="2D822CC1"/>
    <w:rsid w:val="2E660CB4"/>
    <w:rsid w:val="2F5D182B"/>
    <w:rsid w:val="2F9378B4"/>
    <w:rsid w:val="2FCD236F"/>
    <w:rsid w:val="2FCE3971"/>
    <w:rsid w:val="303030F8"/>
    <w:rsid w:val="30E06D74"/>
    <w:rsid w:val="30E27FD2"/>
    <w:rsid w:val="313A6809"/>
    <w:rsid w:val="3207578C"/>
    <w:rsid w:val="321C44E8"/>
    <w:rsid w:val="32451411"/>
    <w:rsid w:val="339C5334"/>
    <w:rsid w:val="33AF4E9B"/>
    <w:rsid w:val="33B00484"/>
    <w:rsid w:val="33C33261"/>
    <w:rsid w:val="33F77BFB"/>
    <w:rsid w:val="34131092"/>
    <w:rsid w:val="345021C3"/>
    <w:rsid w:val="3505403C"/>
    <w:rsid w:val="362B1D47"/>
    <w:rsid w:val="362E5D92"/>
    <w:rsid w:val="3686629B"/>
    <w:rsid w:val="36972431"/>
    <w:rsid w:val="36C05DD7"/>
    <w:rsid w:val="379E173C"/>
    <w:rsid w:val="37AB7228"/>
    <w:rsid w:val="37B43D05"/>
    <w:rsid w:val="38375B04"/>
    <w:rsid w:val="38896B4E"/>
    <w:rsid w:val="3A376A4D"/>
    <w:rsid w:val="3A746F1E"/>
    <w:rsid w:val="3A7649FA"/>
    <w:rsid w:val="3A8B495F"/>
    <w:rsid w:val="3AFE5D15"/>
    <w:rsid w:val="3B310256"/>
    <w:rsid w:val="3B6A21BB"/>
    <w:rsid w:val="3BD30AA1"/>
    <w:rsid w:val="3C1C4369"/>
    <w:rsid w:val="3C5E47F8"/>
    <w:rsid w:val="3CBB3CFB"/>
    <w:rsid w:val="3CC6637F"/>
    <w:rsid w:val="3CF061E1"/>
    <w:rsid w:val="3DA85AFC"/>
    <w:rsid w:val="3DC030F4"/>
    <w:rsid w:val="3DC931F5"/>
    <w:rsid w:val="3E1423D6"/>
    <w:rsid w:val="3E365802"/>
    <w:rsid w:val="3E3F6A3C"/>
    <w:rsid w:val="3E867874"/>
    <w:rsid w:val="3EEE4C85"/>
    <w:rsid w:val="3F141B3B"/>
    <w:rsid w:val="406E62EF"/>
    <w:rsid w:val="422D49B9"/>
    <w:rsid w:val="42F210B3"/>
    <w:rsid w:val="446E4230"/>
    <w:rsid w:val="45D76A35"/>
    <w:rsid w:val="45E33678"/>
    <w:rsid w:val="479F7EF2"/>
    <w:rsid w:val="48150F23"/>
    <w:rsid w:val="49216EA9"/>
    <w:rsid w:val="498722D1"/>
    <w:rsid w:val="4AA16522"/>
    <w:rsid w:val="4B7164DA"/>
    <w:rsid w:val="4BC0748A"/>
    <w:rsid w:val="4C5B5417"/>
    <w:rsid w:val="4C910569"/>
    <w:rsid w:val="4CCD397C"/>
    <w:rsid w:val="4D973928"/>
    <w:rsid w:val="4E2A58D6"/>
    <w:rsid w:val="4E2D18F4"/>
    <w:rsid w:val="4E585BCD"/>
    <w:rsid w:val="4EEE06DD"/>
    <w:rsid w:val="50546509"/>
    <w:rsid w:val="50D474F0"/>
    <w:rsid w:val="511963ED"/>
    <w:rsid w:val="51196619"/>
    <w:rsid w:val="514F759B"/>
    <w:rsid w:val="51BE0C61"/>
    <w:rsid w:val="51C82F99"/>
    <w:rsid w:val="51E66FF5"/>
    <w:rsid w:val="52203FB6"/>
    <w:rsid w:val="52CC2A92"/>
    <w:rsid w:val="536045C1"/>
    <w:rsid w:val="536A0119"/>
    <w:rsid w:val="53C948C2"/>
    <w:rsid w:val="54172F4B"/>
    <w:rsid w:val="547C2808"/>
    <w:rsid w:val="553E7281"/>
    <w:rsid w:val="55D213EC"/>
    <w:rsid w:val="55FE76B2"/>
    <w:rsid w:val="560543D5"/>
    <w:rsid w:val="56D90D5D"/>
    <w:rsid w:val="56E60F73"/>
    <w:rsid w:val="57407C49"/>
    <w:rsid w:val="574939CE"/>
    <w:rsid w:val="574E6219"/>
    <w:rsid w:val="57825B3D"/>
    <w:rsid w:val="579D0DC5"/>
    <w:rsid w:val="59912C7C"/>
    <w:rsid w:val="59A61585"/>
    <w:rsid w:val="59DE3AD6"/>
    <w:rsid w:val="5A37620B"/>
    <w:rsid w:val="5AB30482"/>
    <w:rsid w:val="5AC94F01"/>
    <w:rsid w:val="5BE431ED"/>
    <w:rsid w:val="5BF2795E"/>
    <w:rsid w:val="5C0F7524"/>
    <w:rsid w:val="5C277CFB"/>
    <w:rsid w:val="5C2F7A08"/>
    <w:rsid w:val="5CF25AA6"/>
    <w:rsid w:val="5D735BAC"/>
    <w:rsid w:val="5D8459C7"/>
    <w:rsid w:val="5DC11460"/>
    <w:rsid w:val="5E0A6C1C"/>
    <w:rsid w:val="5E8F69BF"/>
    <w:rsid w:val="5EBC6108"/>
    <w:rsid w:val="5EE5136A"/>
    <w:rsid w:val="5EFA4B1B"/>
    <w:rsid w:val="5F220B89"/>
    <w:rsid w:val="5F2253B6"/>
    <w:rsid w:val="5F721922"/>
    <w:rsid w:val="5F9C53D8"/>
    <w:rsid w:val="60252DF7"/>
    <w:rsid w:val="60732C06"/>
    <w:rsid w:val="60870AF3"/>
    <w:rsid w:val="609242BF"/>
    <w:rsid w:val="616860B8"/>
    <w:rsid w:val="61A40BD9"/>
    <w:rsid w:val="61C57ED3"/>
    <w:rsid w:val="620E1022"/>
    <w:rsid w:val="63194733"/>
    <w:rsid w:val="638A4372"/>
    <w:rsid w:val="63CB182E"/>
    <w:rsid w:val="63D03EEB"/>
    <w:rsid w:val="63E84401"/>
    <w:rsid w:val="65177510"/>
    <w:rsid w:val="651E649D"/>
    <w:rsid w:val="656042F8"/>
    <w:rsid w:val="656B5FA4"/>
    <w:rsid w:val="65FA41A8"/>
    <w:rsid w:val="665B4486"/>
    <w:rsid w:val="66C946B2"/>
    <w:rsid w:val="676A08BE"/>
    <w:rsid w:val="680A6650"/>
    <w:rsid w:val="680F33F2"/>
    <w:rsid w:val="686B00ED"/>
    <w:rsid w:val="68B91831"/>
    <w:rsid w:val="68F36920"/>
    <w:rsid w:val="69585D1E"/>
    <w:rsid w:val="6A287FCF"/>
    <w:rsid w:val="6A34460C"/>
    <w:rsid w:val="6A44016D"/>
    <w:rsid w:val="6ABF0F78"/>
    <w:rsid w:val="6AC80BC4"/>
    <w:rsid w:val="6AFF5E9A"/>
    <w:rsid w:val="6B545D4C"/>
    <w:rsid w:val="6BB12E47"/>
    <w:rsid w:val="6BE950C9"/>
    <w:rsid w:val="6C7F715A"/>
    <w:rsid w:val="6D0406B6"/>
    <w:rsid w:val="6D333F04"/>
    <w:rsid w:val="6D57232F"/>
    <w:rsid w:val="6D6127E9"/>
    <w:rsid w:val="6D723772"/>
    <w:rsid w:val="6E5926F9"/>
    <w:rsid w:val="6E680650"/>
    <w:rsid w:val="6ECA31C7"/>
    <w:rsid w:val="6FD752D9"/>
    <w:rsid w:val="701D005A"/>
    <w:rsid w:val="70217571"/>
    <w:rsid w:val="72134970"/>
    <w:rsid w:val="72E4426C"/>
    <w:rsid w:val="73164382"/>
    <w:rsid w:val="73244059"/>
    <w:rsid w:val="732968FB"/>
    <w:rsid w:val="733678DA"/>
    <w:rsid w:val="73432EAC"/>
    <w:rsid w:val="736967D6"/>
    <w:rsid w:val="744B5CF6"/>
    <w:rsid w:val="74771061"/>
    <w:rsid w:val="747C5F9F"/>
    <w:rsid w:val="764F4103"/>
    <w:rsid w:val="76523D83"/>
    <w:rsid w:val="766825A6"/>
    <w:rsid w:val="76A532E3"/>
    <w:rsid w:val="77DF4D9E"/>
    <w:rsid w:val="77E45C59"/>
    <w:rsid w:val="783C727A"/>
    <w:rsid w:val="78554185"/>
    <w:rsid w:val="78B407FA"/>
    <w:rsid w:val="78FD1AF1"/>
    <w:rsid w:val="79047FBA"/>
    <w:rsid w:val="79A36C8E"/>
    <w:rsid w:val="79C06707"/>
    <w:rsid w:val="7A8C1121"/>
    <w:rsid w:val="7B022080"/>
    <w:rsid w:val="7B1500B5"/>
    <w:rsid w:val="7B492FEF"/>
    <w:rsid w:val="7B7365AF"/>
    <w:rsid w:val="7B8F4E79"/>
    <w:rsid w:val="7C3E21D9"/>
    <w:rsid w:val="7C46034F"/>
    <w:rsid w:val="7C587946"/>
    <w:rsid w:val="7CCE238C"/>
    <w:rsid w:val="7CD661DA"/>
    <w:rsid w:val="7CD905E0"/>
    <w:rsid w:val="7D3C27B9"/>
    <w:rsid w:val="7D646D11"/>
    <w:rsid w:val="7E475687"/>
    <w:rsid w:val="7E961A35"/>
    <w:rsid w:val="7EC26782"/>
    <w:rsid w:val="7EF8770A"/>
    <w:rsid w:val="7F390CAD"/>
    <w:rsid w:val="7F654FA6"/>
    <w:rsid w:val="7F8135DA"/>
    <w:rsid w:val="7FC917D2"/>
    <w:rsid w:val="7FD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700" w:after="330" w:line="240" w:lineRule="auto"/>
      <w:jc w:val="center"/>
      <w:outlineLvl w:val="0"/>
    </w:pPr>
    <w:rPr>
      <w:rFonts w:ascii="Times New Roman" w:hAnsi="Times New Roman" w:eastAsia="黑体"/>
      <w:kern w:val="44"/>
      <w:sz w:val="36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sz w:val="30"/>
    </w:rPr>
  </w:style>
  <w:style w:type="paragraph" w:styleId="4">
    <w:name w:val="heading 3"/>
    <w:basedOn w:val="1"/>
    <w:next w:val="1"/>
    <w:link w:val="2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8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hint="eastAsia" w:ascii="Arial" w:hAnsi="Arial" w:eastAsia="黑体"/>
      <w:b/>
      <w:sz w:val="28"/>
    </w:rPr>
  </w:style>
  <w:style w:type="paragraph" w:styleId="6">
    <w:name w:val="heading 5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i/>
      <w:iCs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7"/>
    <w:qFormat/>
    <w:uiPriority w:val="22"/>
    <w:rPr>
      <w:b/>
      <w:bCs/>
    </w:rPr>
  </w:style>
  <w:style w:type="character" w:styleId="10">
    <w:name w:val="annotation reference"/>
    <w:basedOn w:val="7"/>
    <w:unhideWhenUsed/>
    <w:qFormat/>
    <w:uiPriority w:val="99"/>
    <w:rPr>
      <w:sz w:val="21"/>
      <w:szCs w:val="21"/>
    </w:rPr>
  </w:style>
  <w:style w:type="character" w:styleId="11">
    <w:name w:val="footnote reference"/>
    <w:basedOn w:val="7"/>
    <w:unhideWhenUsed/>
    <w:qFormat/>
    <w:uiPriority w:val="0"/>
    <w:rPr>
      <w:vertAlign w:val="superscript"/>
    </w:rPr>
  </w:style>
  <w:style w:type="character" w:styleId="12">
    <w:name w:val="FollowedHyperlink"/>
    <w:basedOn w:val="7"/>
    <w:unhideWhenUsed/>
    <w:qFormat/>
    <w:uiPriority w:val="99"/>
    <w:rPr>
      <w:color w:val="333333"/>
      <w:u w:val="none"/>
    </w:r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basedOn w:val="7"/>
    <w:unhideWhenUsed/>
    <w:qFormat/>
    <w:uiPriority w:val="99"/>
    <w:rPr>
      <w:color w:val="333333"/>
      <w:u w:val="none"/>
    </w:rPr>
  </w:style>
  <w:style w:type="paragraph" w:styleId="15">
    <w:name w:val="annotation text"/>
    <w:basedOn w:val="1"/>
    <w:link w:val="29"/>
    <w:unhideWhenUsed/>
    <w:qFormat/>
    <w:uiPriority w:val="99"/>
  </w:style>
  <w:style w:type="paragraph" w:styleId="16">
    <w:name w:val="annotation subject"/>
    <w:basedOn w:val="15"/>
    <w:next w:val="15"/>
    <w:link w:val="30"/>
    <w:unhideWhenUsed/>
    <w:qFormat/>
    <w:uiPriority w:val="99"/>
    <w:rPr>
      <w:b/>
      <w:bCs/>
    </w:rPr>
  </w:style>
  <w:style w:type="paragraph" w:styleId="17">
    <w:name w:val="Balloon Text"/>
    <w:basedOn w:val="1"/>
    <w:link w:val="31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8">
    <w:name w:val="footnote text"/>
    <w:basedOn w:val="1"/>
    <w:link w:val="32"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9">
    <w:name w:val="toc 1"/>
    <w:basedOn w:val="1"/>
    <w:next w:val="1"/>
    <w:unhideWhenUsed/>
    <w:qFormat/>
    <w:uiPriority w:val="39"/>
    <w:rPr>
      <w:rFonts w:hint="eastAsia"/>
      <w:sz w:val="21"/>
    </w:rPr>
  </w:style>
  <w:style w:type="paragraph" w:styleId="20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21">
    <w:name w:val="Salutation"/>
    <w:basedOn w:val="1"/>
    <w:next w:val="1"/>
    <w:unhideWhenUsed/>
    <w:qFormat/>
    <w:uiPriority w:val="99"/>
  </w:style>
  <w:style w:type="paragraph" w:styleId="22">
    <w:name w:val="footer"/>
    <w:basedOn w:val="1"/>
    <w:link w:val="34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23">
    <w:name w:val="Normal (Web)"/>
    <w:basedOn w:val="1"/>
    <w:link w:val="35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24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Heading 1 Char1"/>
    <w:basedOn w:val="7"/>
    <w:link w:val="2"/>
    <w:qFormat/>
    <w:uiPriority w:val="0"/>
    <w:rPr>
      <w:rFonts w:hint="eastAsia" w:ascii="等线" w:hAnsi="等线" w:eastAsia="等线" w:cs="Times New Roman"/>
      <w:b/>
      <w:kern w:val="44"/>
      <w:sz w:val="44"/>
      <w:szCs w:val="44"/>
    </w:rPr>
  </w:style>
  <w:style w:type="character" w:customStyle="1" w:styleId="26">
    <w:name w:val="Heading 2 Char1"/>
    <w:basedOn w:val="7"/>
    <w:link w:val="3"/>
    <w:qFormat/>
    <w:uiPriority w:val="0"/>
    <w:rPr>
      <w:rFonts w:hint="eastAsia" w:ascii="宋体" w:hAnsi="宋体" w:eastAsia="宋体" w:cs="宋体"/>
      <w:b/>
      <w:sz w:val="36"/>
      <w:szCs w:val="36"/>
    </w:rPr>
  </w:style>
  <w:style w:type="character" w:customStyle="1" w:styleId="27">
    <w:name w:val="Heading 3 Char"/>
    <w:basedOn w:val="7"/>
    <w:link w:val="4"/>
    <w:unhideWhenUsed/>
    <w:qFormat/>
    <w:uiPriority w:val="9"/>
    <w:rPr>
      <w:rFonts w:hint="eastAsia" w:ascii="等线" w:hAnsi="等线" w:eastAsia="等线"/>
      <w:b/>
      <w:kern w:val="2"/>
      <w:sz w:val="32"/>
    </w:rPr>
  </w:style>
  <w:style w:type="character" w:customStyle="1" w:styleId="28">
    <w:name w:val="Heading 4 Char"/>
    <w:basedOn w:val="7"/>
    <w:link w:val="5"/>
    <w:unhideWhenUsed/>
    <w:qFormat/>
    <w:uiPriority w:val="9"/>
    <w:rPr>
      <w:rFonts w:hint="eastAsia" w:ascii="Arial" w:hAnsi="Arial" w:eastAsia="黑体"/>
      <w:b/>
      <w:kern w:val="2"/>
      <w:sz w:val="24"/>
    </w:rPr>
  </w:style>
  <w:style w:type="character" w:customStyle="1" w:styleId="29">
    <w:name w:val="Comment Text Char"/>
    <w:basedOn w:val="7"/>
    <w:link w:val="15"/>
    <w:semiHidden/>
    <w:qFormat/>
    <w:uiPriority w:val="99"/>
    <w:rPr>
      <w:sz w:val="22"/>
      <w:szCs w:val="22"/>
    </w:rPr>
  </w:style>
  <w:style w:type="character" w:customStyle="1" w:styleId="30">
    <w:name w:val="Comment Subject Char"/>
    <w:basedOn w:val="29"/>
    <w:link w:val="16"/>
    <w:semiHidden/>
    <w:qFormat/>
    <w:uiPriority w:val="99"/>
    <w:rPr>
      <w:b/>
      <w:bCs/>
      <w:sz w:val="22"/>
      <w:szCs w:val="22"/>
    </w:rPr>
  </w:style>
  <w:style w:type="character" w:customStyle="1" w:styleId="31">
    <w:name w:val="Balloon Text Char1"/>
    <w:basedOn w:val="7"/>
    <w:link w:val="17"/>
    <w:unhideWhenUsed/>
    <w:qFormat/>
    <w:uiPriority w:val="99"/>
    <w:rPr>
      <w:rFonts w:hint="eastAsia" w:ascii="等线" w:hAnsi="等线" w:eastAsia="等线"/>
      <w:kern w:val="2"/>
      <w:sz w:val="18"/>
    </w:rPr>
  </w:style>
  <w:style w:type="character" w:customStyle="1" w:styleId="32">
    <w:name w:val="Footnote Text Char1"/>
    <w:basedOn w:val="7"/>
    <w:link w:val="18"/>
    <w:qFormat/>
    <w:uiPriority w:val="0"/>
    <w:rPr>
      <w:rFonts w:hint="eastAsia" w:ascii="等线" w:hAnsi="等线" w:eastAsia="等线" w:cs="Times New Roman"/>
      <w:kern w:val="2"/>
      <w:sz w:val="18"/>
      <w:szCs w:val="24"/>
    </w:rPr>
  </w:style>
  <w:style w:type="character" w:customStyle="1" w:styleId="33">
    <w:name w:val="Header Char1"/>
    <w:basedOn w:val="7"/>
    <w:link w:val="20"/>
    <w:unhideWhenUsed/>
    <w:qFormat/>
    <w:uiPriority w:val="99"/>
    <w:rPr>
      <w:rFonts w:hint="eastAsia" w:ascii="等线" w:hAnsi="等线" w:eastAsia="等线"/>
      <w:kern w:val="2"/>
      <w:sz w:val="18"/>
    </w:rPr>
  </w:style>
  <w:style w:type="character" w:customStyle="1" w:styleId="34">
    <w:name w:val="Footer Char1"/>
    <w:basedOn w:val="7"/>
    <w:link w:val="22"/>
    <w:unhideWhenUsed/>
    <w:qFormat/>
    <w:uiPriority w:val="99"/>
    <w:rPr>
      <w:rFonts w:hint="eastAsia" w:ascii="等线" w:hAnsi="等线" w:eastAsia="等线"/>
      <w:kern w:val="2"/>
      <w:sz w:val="18"/>
    </w:rPr>
  </w:style>
  <w:style w:type="character" w:customStyle="1" w:styleId="35">
    <w:name w:val="Normal (Web) Char"/>
    <w:basedOn w:val="7"/>
    <w:link w:val="23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36">
    <w:name w:val="Heading 1 Char"/>
    <w:basedOn w:val="7"/>
    <w:qFormat/>
    <w:uiPriority w:val="9"/>
    <w:rPr>
      <w:rFonts w:ascii="Times New Roman" w:hAnsi="Times New Roman" w:eastAsia="黑体"/>
      <w:kern w:val="44"/>
      <w:sz w:val="36"/>
    </w:rPr>
  </w:style>
  <w:style w:type="character" w:customStyle="1" w:styleId="37">
    <w:name w:val="Heading 2 Char"/>
    <w:basedOn w:val="7"/>
    <w:qFormat/>
    <w:uiPriority w:val="9"/>
    <w:rPr>
      <w:rFonts w:ascii="Arial" w:hAnsi="Arial" w:eastAsia="黑体"/>
      <w:sz w:val="30"/>
    </w:rPr>
  </w:style>
  <w:style w:type="character" w:customStyle="1" w:styleId="38">
    <w:name w:val="Footer Char"/>
    <w:basedOn w:val="7"/>
    <w:qFormat/>
    <w:uiPriority w:val="99"/>
  </w:style>
  <w:style w:type="character" w:customStyle="1" w:styleId="39">
    <w:name w:val="Footnote Text Char"/>
    <w:basedOn w:val="7"/>
    <w:qFormat/>
    <w:uiPriority w:val="99"/>
    <w:rPr>
      <w:sz w:val="20"/>
      <w:szCs w:val="20"/>
    </w:rPr>
  </w:style>
  <w:style w:type="character" w:customStyle="1" w:styleId="40">
    <w:name w:val="Balloon Text Char"/>
    <w:basedOn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41">
    <w:name w:val="Header Char"/>
    <w:basedOn w:val="7"/>
    <w:semiHidden/>
    <w:qFormat/>
    <w:uiPriority w:val="99"/>
    <w:rPr>
      <w:sz w:val="18"/>
      <w:szCs w:val="18"/>
    </w:rPr>
  </w:style>
  <w:style w:type="paragraph" w:customStyle="1" w:styleId="42">
    <w:name w:val="yq_yin"/>
    <w:basedOn w:val="1"/>
    <w:qFormat/>
    <w:uiPriority w:val="0"/>
    <w:pPr>
      <w:widowControl w:val="0"/>
      <w:spacing w:beforeLines="50" w:after="120" w:line="240" w:lineRule="auto"/>
      <w:ind w:left="440" w:leftChars="200" w:right="440" w:rightChars="200" w:firstLine="1680" w:firstLineChars="200"/>
      <w:jc w:val="both"/>
    </w:pPr>
    <w:rPr>
      <w:rFonts w:ascii="Times New Roman" w:hAnsi="Times New Roman" w:eastAsia="楷体" w:cs="Times New Roman"/>
      <w:kern w:val="2"/>
      <w:sz w:val="23"/>
      <w:szCs w:val="24"/>
    </w:rPr>
  </w:style>
  <w:style w:type="character" w:customStyle="1" w:styleId="43">
    <w:name w:val="tj"/>
    <w:qFormat/>
    <w:uiPriority w:val="0"/>
    <w:rPr>
      <w:color w:val="FFFFFF"/>
      <w:sz w:val="21"/>
      <w:szCs w:val="21"/>
      <w:shd w:val="clear" w:color="auto" w:fill="348CEC"/>
    </w:rPr>
  </w:style>
  <w:style w:type="paragraph" w:customStyle="1" w:styleId="44">
    <w:name w:val="yq0"/>
    <w:basedOn w:val="2"/>
    <w:qFormat/>
    <w:uiPriority w:val="0"/>
    <w:pPr>
      <w:keepNext w:val="0"/>
      <w:keepLines w:val="0"/>
      <w:spacing w:before="200" w:beforeLines="200" w:after="200" w:afterLines="200"/>
    </w:pPr>
    <w:rPr>
      <w:rFonts w:eastAsia="方正小标宋简体"/>
      <w:kern w:val="36"/>
      <w:szCs w:val="24"/>
    </w:rPr>
  </w:style>
  <w:style w:type="paragraph" w:customStyle="1" w:styleId="45">
    <w:name w:val="yq1"/>
    <w:basedOn w:val="3"/>
    <w:qFormat/>
    <w:uiPriority w:val="0"/>
    <w:pPr>
      <w:keepNext w:val="0"/>
      <w:keepLines w:val="0"/>
      <w:spacing w:beforeLines="100" w:afterLines="100" w:line="240" w:lineRule="auto"/>
    </w:pPr>
    <w:rPr>
      <w:rFonts w:ascii="Cambria" w:hAnsi="Cambria" w:cs="Times New Roman"/>
      <w:sz w:val="28"/>
      <w:szCs w:val="26"/>
    </w:rPr>
  </w:style>
  <w:style w:type="paragraph" w:customStyle="1" w:styleId="46">
    <w:name w:val="yq2"/>
    <w:basedOn w:val="4"/>
    <w:qFormat/>
    <w:uiPriority w:val="0"/>
    <w:pPr>
      <w:keepNext w:val="0"/>
      <w:keepLines w:val="0"/>
      <w:spacing w:before="50" w:beforeLines="50" w:after="50" w:afterLines="50" w:line="240" w:lineRule="auto"/>
      <w:ind w:firstLine="1680" w:firstLineChars="200"/>
    </w:pPr>
    <w:rPr>
      <w:rFonts w:ascii="Cambria" w:hAnsi="Cambria" w:eastAsia="仿宋_GB2312" w:cs="Times New Roman"/>
      <w:sz w:val="24"/>
      <w:szCs w:val="20"/>
    </w:rPr>
  </w:style>
  <w:style w:type="paragraph" w:customStyle="1" w:styleId="47">
    <w:name w:val="yqkai"/>
    <w:basedOn w:val="1"/>
    <w:unhideWhenUsed/>
    <w:qFormat/>
    <w:uiPriority w:val="0"/>
    <w:pPr>
      <w:spacing w:before="120" w:after="120" w:line="240" w:lineRule="auto"/>
      <w:ind w:left="397" w:firstLine="420"/>
    </w:pPr>
    <w:rPr>
      <w:rFonts w:eastAsia="楷体" w:cs="楷体"/>
      <w:szCs w:val="20"/>
    </w:rPr>
  </w:style>
  <w:style w:type="paragraph" w:customStyle="1" w:styleId="48">
    <w:name w:val="yq_tab"/>
    <w:basedOn w:val="1"/>
    <w:next w:val="1"/>
    <w:qFormat/>
    <w:uiPriority w:val="0"/>
    <w:pPr>
      <w:spacing w:before="240" w:after="120"/>
      <w:jc w:val="center"/>
    </w:pPr>
    <w:rPr>
      <w:rFonts w:ascii="黑体" w:hAnsi="黑体" w:eastAsia="黑体"/>
    </w:rPr>
  </w:style>
  <w:style w:type="paragraph" w:customStyle="1" w:styleId="49">
    <w:name w:val="yq_au"/>
    <w:basedOn w:val="21"/>
    <w:qFormat/>
    <w:uiPriority w:val="0"/>
    <w:pPr>
      <w:spacing w:beforeLines="100" w:afterLines="100" w:line="240" w:lineRule="auto"/>
      <w:jc w:val="right"/>
    </w:pPr>
    <w:rPr>
      <w:rFonts w:ascii="Calibri" w:hAnsi="Calibri" w:eastAsia="仿宋" w:cs="Times New Roman"/>
      <w:sz w:val="24"/>
    </w:rPr>
  </w:style>
  <w:style w:type="paragraph" w:styleId="50">
    <w:name w:val="List Paragraph"/>
    <w:basedOn w:val="1"/>
    <w:unhideWhenUsed/>
    <w:qFormat/>
    <w:uiPriority w:val="34"/>
    <w:pPr>
      <w:ind w:firstLine="420" w:firstLineChars="200"/>
    </w:pPr>
    <w:rPr>
      <w:rFonts w:hint="eastAsia"/>
      <w:sz w:val="21"/>
    </w:rPr>
  </w:style>
  <w:style w:type="paragraph" w:customStyle="1" w:styleId="51">
    <w:name w:val="Revision1"/>
    <w:hidden/>
    <w:semiHidden/>
    <w:qFormat/>
    <w:uiPriority w:val="99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2">
    <w:name w:val="yb_0"/>
    <w:basedOn w:val="1"/>
    <w:qFormat/>
    <w:uiPriority w:val="0"/>
    <w:pPr>
      <w:spacing w:before="240" w:after="240" w:line="240" w:lineRule="auto"/>
      <w:jc w:val="center"/>
    </w:pPr>
    <w:rPr>
      <w:rFonts w:eastAsia="隶书"/>
      <w:sz w:val="72"/>
      <w:szCs w:val="20"/>
    </w:rPr>
  </w:style>
  <w:style w:type="paragraph" w:customStyle="1" w:styleId="53">
    <w:name w:val="yb_time"/>
    <w:basedOn w:val="1"/>
    <w:qFormat/>
    <w:uiPriority w:val="0"/>
    <w:pPr>
      <w:spacing w:after="200" w:line="240" w:lineRule="auto"/>
      <w:jc w:val="center"/>
    </w:pPr>
    <w:rPr>
      <w:rFonts w:eastAsia="黑体"/>
      <w:sz w:val="28"/>
      <w:szCs w:val="20"/>
    </w:rPr>
  </w:style>
  <w:style w:type="paragraph" w:customStyle="1" w:styleId="54">
    <w:name w:val="yb_fang"/>
    <w:basedOn w:val="1"/>
    <w:qFormat/>
    <w:uiPriority w:val="0"/>
    <w:pPr>
      <w:pBdr>
        <w:top w:val="dotted" w:color="auto" w:sz="4" w:space="1"/>
        <w:left w:val="dotted" w:color="auto" w:sz="4" w:space="4"/>
        <w:bottom w:val="dotted" w:color="auto" w:sz="4" w:space="1"/>
        <w:right w:val="dotted" w:color="auto" w:sz="4" w:space="4"/>
      </w:pBdr>
      <w:spacing w:before="120" w:after="120" w:line="240" w:lineRule="auto"/>
      <w:ind w:firstLine="200" w:firstLineChars="200"/>
    </w:pPr>
    <w:rPr>
      <w:rFonts w:ascii="仿宋" w:hAnsi="仿宋" w:eastAsia="仿宋"/>
      <w:szCs w:val="20"/>
    </w:rPr>
  </w:style>
  <w:style w:type="paragraph" w:customStyle="1" w:styleId="55">
    <w:name w:val="yb_1"/>
    <w:basedOn w:val="1"/>
    <w:qFormat/>
    <w:uiPriority w:val="0"/>
    <w:pPr>
      <w:spacing w:before="120" w:after="120" w:line="240" w:lineRule="auto"/>
      <w:jc w:val="center"/>
    </w:pPr>
    <w:rPr>
      <w:rFonts w:ascii="黑体" w:hAnsi="黑体" w:eastAsia="黑体"/>
      <w:kern w:val="36"/>
      <w:sz w:val="32"/>
      <w:szCs w:val="20"/>
      <w:u w:val="wave"/>
    </w:rPr>
  </w:style>
  <w:style w:type="paragraph" w:customStyle="1" w:styleId="56">
    <w:name w:val="yb_2"/>
    <w:basedOn w:val="1"/>
    <w:qFormat/>
    <w:uiPriority w:val="0"/>
    <w:pPr>
      <w:spacing w:before="120" w:after="120" w:line="240" w:lineRule="auto"/>
      <w:jc w:val="center"/>
    </w:pPr>
    <w:rPr>
      <w:rFonts w:ascii="仿宋" w:hAnsi="仿宋" w:eastAsia="仿宋"/>
      <w:b/>
      <w:bCs/>
      <w:szCs w:val="20"/>
    </w:rPr>
  </w:style>
  <w:style w:type="paragraph" w:customStyle="1" w:styleId="57">
    <w:name w:val="yq3"/>
    <w:basedOn w:val="5"/>
    <w:next w:val="1"/>
    <w:qFormat/>
    <w:uiPriority w:val="0"/>
    <w:pPr>
      <w:spacing w:before="120" w:after="120" w:line="240" w:lineRule="auto"/>
      <w:ind w:firstLine="480" w:firstLineChars="200"/>
    </w:pPr>
    <w:rPr>
      <w:rFonts w:ascii="Times New Roman" w:hAnsi="Times New Roman" w:eastAsia="宋体"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CE6B-37BB-45FB-A789-2A425088D0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245</Words>
  <Characters>283</Characters>
  <Lines>5</Lines>
  <Paragraphs>1</Paragraphs>
  <TotalTime>78</TotalTime>
  <ScaleCrop>false</ScaleCrop>
  <LinksUpToDate>false</LinksUpToDate>
  <CharactersWithSpaces>287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2017-09-20T03:55:00Z</dcterms:created>
  <dc:creator>Administrator</dc:creator>
  <cp:lastModifiedBy>lj</cp:lastModifiedBy>
  <dcterms:modified xsi:type="dcterms:W3CDTF">2022-09-20T08:36:33Z</dcterms:modified>
  <dc:title>中国语情特稿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1031-11.2.0.11306</vt:lpwstr>
  </property>
  <property fmtid="{D5CDD505-2E9C-101B-9397-08002B2CF9AE}" pid="3" name="KSORubyTemplateID" linkTarget="0">
    <vt:lpwstr>6</vt:lpwstr>
  </property>
  <property fmtid="{D5CDD505-2E9C-101B-9397-08002B2CF9AE}" pid="4" name="ICV">
    <vt:lpwstr>0099E97306C348FB9FD03F108BB398D6</vt:lpwstr>
  </property>
</Properties>
</file>